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ABA" w:rsidRDefault="006F4ABA"/>
    <w:p w:rsidR="002D112E" w:rsidRDefault="002D112E" w:rsidP="002D112E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8"/>
          <w:lang w:eastAsia="en-US"/>
        </w:rPr>
        <w:t>Фирменный бланк организации</w:t>
      </w:r>
    </w:p>
    <w:p w:rsidR="002D112E" w:rsidRPr="009523E8" w:rsidRDefault="002D112E" w:rsidP="002D112E">
      <w:pPr>
        <w:pStyle w:val="ConsPlusNormal"/>
        <w:spacing w:line="276" w:lineRule="auto"/>
        <w:ind w:left="4962"/>
        <w:jc w:val="right"/>
        <w:rPr>
          <w:rFonts w:ascii="Times New Roman" w:hAnsi="Times New Roman" w:cs="Times New Roman"/>
          <w:sz w:val="24"/>
          <w:szCs w:val="28"/>
          <w:lang w:eastAsia="en-US"/>
        </w:rPr>
      </w:pPr>
      <w:r w:rsidRPr="009523E8">
        <w:rPr>
          <w:rFonts w:ascii="Times New Roman" w:hAnsi="Times New Roman" w:cs="Times New Roman"/>
          <w:sz w:val="24"/>
          <w:szCs w:val="28"/>
          <w:lang w:eastAsia="en-US"/>
        </w:rPr>
        <w:t>Управление Федерального казначейства</w:t>
      </w:r>
    </w:p>
    <w:p w:rsidR="002D112E" w:rsidRPr="009523E8" w:rsidRDefault="002D112E" w:rsidP="002D112E">
      <w:pPr>
        <w:pStyle w:val="ConsPlusNormal"/>
        <w:spacing w:line="276" w:lineRule="auto"/>
        <w:ind w:left="4962"/>
        <w:rPr>
          <w:rFonts w:ascii="Times New Roman" w:hAnsi="Times New Roman" w:cs="Times New Roman"/>
          <w:sz w:val="24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8"/>
          <w:lang w:eastAsia="en-US"/>
        </w:rPr>
        <w:t xml:space="preserve">    по</w:t>
      </w:r>
      <w:r w:rsidRPr="009523E8">
        <w:rPr>
          <w:rFonts w:ascii="Times New Roman" w:hAnsi="Times New Roman" w:cs="Times New Roman"/>
          <w:sz w:val="24"/>
          <w:szCs w:val="28"/>
          <w:lang w:eastAsia="en-US"/>
        </w:rPr>
        <w:t xml:space="preserve"> Самарской области</w:t>
      </w:r>
    </w:p>
    <w:p w:rsidR="006F4ABA" w:rsidRDefault="006F4ABA"/>
    <w:p w:rsidR="006F4ABA" w:rsidRDefault="006F4ABA"/>
    <w:p w:rsidR="0041331E" w:rsidRDefault="0041331E"/>
    <w:p w:rsidR="0041331E" w:rsidRDefault="0041331E"/>
    <w:p w:rsidR="0041331E" w:rsidRDefault="0041331E"/>
    <w:p w:rsidR="0041331E" w:rsidRDefault="0041331E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6152A5">
              <w:rPr>
                <w:rFonts w:ascii="Times New Roman" w:hAnsi="Times New Roman"/>
                <w:u w:val="single"/>
              </w:rPr>
              <w:t>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 xml:space="preserve">Данные об </w:t>
            </w:r>
            <w:r w:rsidR="000261E3" w:rsidRPr="006152A5">
              <w:rPr>
                <w:rFonts w:ascii="Times New Roman" w:hAnsi="Times New Roman" w:cs="Times New Roman"/>
                <w:sz w:val="20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E4166F" w:rsidRDefault="00E4166F" w:rsidP="00807321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z w:val="20"/>
                <w:szCs w:val="24"/>
              </w:rPr>
            </w:pPr>
            <w:r>
              <w:rPr>
                <w:rFonts w:ascii="Times New Roman" w:hAnsi="Times New Roman"/>
                <w:color w:val="FF0000"/>
                <w:sz w:val="20"/>
                <w:szCs w:val="24"/>
              </w:rPr>
              <w:t>Указывается п</w:t>
            </w:r>
            <w:r w:rsidR="002D112E" w:rsidRPr="00E4166F">
              <w:rPr>
                <w:rFonts w:ascii="Times New Roman" w:hAnsi="Times New Roman"/>
                <w:color w:val="FF0000"/>
                <w:sz w:val="20"/>
                <w:szCs w:val="24"/>
              </w:rPr>
              <w:t>олное наименование организации, ИНН…, КПП…, ОГРН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6152A5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E4166F" w:rsidRDefault="006E25CE" w:rsidP="006E25CE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6E25CE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http</w:t>
            </w:r>
            <w:r w:rsidR="008A5B89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://budget.gov.ru-Раздел «Бюджет</w:t>
            </w:r>
            <w:bookmarkStart w:id="1" w:name="_GoBack"/>
            <w:bookmarkEnd w:id="1"/>
            <w:r w:rsidRPr="006E25CE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» - Раздел «Расходы»-Раздел «Реестр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E4166F" w:rsidRDefault="00A91780" w:rsidP="00E54B97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E4166F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Не заполняется при отсутствии подразделения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E4166F" w:rsidRDefault="000261E3" w:rsidP="00E54B97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E4166F" w:rsidRDefault="000261E3" w:rsidP="00E54B97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E4166F" w:rsidRDefault="000261E3" w:rsidP="00E54B97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</w:tr>
      <w:tr w:rsidR="000261E3" w:rsidRPr="00D84D2A" w:rsidTr="006152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334"/>
        </w:trPr>
        <w:tc>
          <w:tcPr>
            <w:tcW w:w="4962" w:type="dxa"/>
            <w:vAlign w:val="center"/>
          </w:tcPr>
          <w:p w:rsidR="000261E3" w:rsidRPr="006152A5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4"/>
              </w:rPr>
            </w:pPr>
            <w:r w:rsidRPr="006152A5">
              <w:rPr>
                <w:rFonts w:ascii="Times New Roman" w:hAnsi="Times New Roman"/>
                <w:spacing w:val="6"/>
                <w:sz w:val="20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E4166F" w:rsidRDefault="00A91780" w:rsidP="00A91780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pacing w:val="6"/>
                <w:sz w:val="20"/>
                <w:szCs w:val="20"/>
              </w:rPr>
            </w:pPr>
            <w:r w:rsidRPr="00E4166F">
              <w:rPr>
                <w:rFonts w:ascii="Times New Roman" w:hAnsi="Times New Roman"/>
                <w:color w:val="FF0000"/>
                <w:spacing w:val="6"/>
                <w:sz w:val="20"/>
                <w:szCs w:val="20"/>
              </w:rPr>
              <w:t>&lt;указывается серийный номер  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6152A5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E4166F" w:rsidRDefault="00A91780" w:rsidP="00A91780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z w:val="20"/>
                <w:szCs w:val="24"/>
                <w:lang w:eastAsia="ru-RU"/>
              </w:rPr>
            </w:pPr>
            <w:r w:rsidRPr="00E4166F">
              <w:rPr>
                <w:rFonts w:ascii="Times New Roman" w:hAnsi="Times New Roman"/>
                <w:color w:val="FF0000"/>
                <w:spacing w:val="6"/>
                <w:sz w:val="20"/>
                <w:szCs w:val="20"/>
              </w:rPr>
              <w:t>&lt;указывается контактный телефон и добавочный номер при наличии.&gt;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6152A5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152A5">
              <w:rPr>
                <w:rFonts w:ascii="Times New Roman" w:hAnsi="Times New Roman" w:cs="Times New Roman"/>
                <w:sz w:val="20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E4166F" w:rsidRDefault="00A91780" w:rsidP="00807321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z w:val="20"/>
                <w:szCs w:val="24"/>
                <w:lang w:eastAsia="ru-RU"/>
              </w:rPr>
            </w:pPr>
            <w:r w:rsidRPr="00E4166F">
              <w:rPr>
                <w:rFonts w:ascii="Times New Roman" w:hAnsi="Times New Roman"/>
                <w:color w:val="FF0000"/>
                <w:spacing w:val="6"/>
                <w:sz w:val="20"/>
                <w:szCs w:val="20"/>
              </w:rPr>
              <w:t>&lt;поле обязательно для заполнения. Адрес электронной почты должен быть действующим.&gt;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9"/>
        <w:gridCol w:w="2551"/>
        <w:gridCol w:w="2551"/>
        <w:gridCol w:w="2549"/>
        <w:gridCol w:w="7"/>
      </w:tblGrid>
      <w:tr w:rsidR="000261E3" w:rsidRPr="00D84D2A" w:rsidTr="006F4ABA">
        <w:tc>
          <w:tcPr>
            <w:tcW w:w="10207" w:type="dxa"/>
            <w:gridSpan w:val="5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6F4ABA">
        <w:tc>
          <w:tcPr>
            <w:tcW w:w="10207" w:type="dxa"/>
            <w:gridSpan w:val="5"/>
            <w:shd w:val="clear" w:color="auto" w:fill="D9D9D9" w:themeFill="background1" w:themeFillShade="D9"/>
          </w:tcPr>
          <w:p w:rsidR="0009268B" w:rsidRPr="00D84D2A" w:rsidRDefault="006152A5" w:rsidP="006152A5">
            <w:pPr>
              <w:ind w:right="13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A62B68" w:rsidRPr="00DE5570">
              <w:rPr>
                <w:rFonts w:ascii="Times New Roman" w:hAnsi="Times New Roman"/>
                <w:sz w:val="28"/>
                <w:szCs w:val="28"/>
              </w:rPr>
              <w:t>одсистем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62B68" w:rsidRPr="00DE5570">
              <w:rPr>
                <w:rFonts w:ascii="Times New Roman" w:hAnsi="Times New Roman"/>
                <w:sz w:val="28"/>
                <w:szCs w:val="28"/>
              </w:rPr>
              <w:t xml:space="preserve"> управления расходами</w:t>
            </w:r>
          </w:p>
        </w:tc>
      </w:tr>
      <w:tr w:rsidR="000261E3" w:rsidRPr="00D84D2A" w:rsidTr="006F4ABA">
        <w:tc>
          <w:tcPr>
            <w:tcW w:w="10207" w:type="dxa"/>
            <w:gridSpan w:val="5"/>
            <w:shd w:val="clear" w:color="auto" w:fill="F2F2F2" w:themeFill="background1" w:themeFillShade="F2"/>
          </w:tcPr>
          <w:p w:rsidR="006152A5" w:rsidRPr="00882A82" w:rsidRDefault="006152A5" w:rsidP="006152A5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Клиент - Заказчик:</w:t>
            </w:r>
          </w:p>
          <w:p w:rsidR="00A62B68" w:rsidRPr="00D84D2A" w:rsidRDefault="006152A5" w:rsidP="00ED76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6"/>
                <w:sz w:val="20"/>
              </w:rPr>
              <w:t>Утверждение Сведений об операциях с целевыми средствами на 20</w:t>
            </w:r>
            <w:r w:rsidR="00ED7692">
              <w:rPr>
                <w:rFonts w:ascii="Times New Roman" w:hAnsi="Times New Roman"/>
                <w:spacing w:val="6"/>
                <w:sz w:val="20"/>
              </w:rPr>
              <w:t>20</w:t>
            </w:r>
            <w:r w:rsidR="00F53BF8">
              <w:rPr>
                <w:rFonts w:ascii="Times New Roman" w:hAnsi="Times New Roman"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6"/>
                <w:sz w:val="20"/>
              </w:rPr>
              <w:t>год и плановый период 20</w:t>
            </w:r>
            <w:r w:rsidR="006F4ABA">
              <w:rPr>
                <w:rFonts w:ascii="Times New Roman" w:hAnsi="Times New Roman"/>
                <w:spacing w:val="6"/>
                <w:sz w:val="20"/>
              </w:rPr>
              <w:t>2</w:t>
            </w:r>
            <w:r w:rsidR="00ED7692">
              <w:rPr>
                <w:rFonts w:ascii="Times New Roman" w:hAnsi="Times New Roman"/>
                <w:spacing w:val="6"/>
                <w:sz w:val="20"/>
              </w:rPr>
              <w:t>1</w:t>
            </w:r>
            <w:r>
              <w:rPr>
                <w:rFonts w:ascii="Times New Roman" w:hAnsi="Times New Roman"/>
                <w:spacing w:val="6"/>
                <w:sz w:val="20"/>
              </w:rPr>
              <w:t>-20</w:t>
            </w:r>
            <w:r w:rsidR="006F4ABA">
              <w:rPr>
                <w:rFonts w:ascii="Times New Roman" w:hAnsi="Times New Roman"/>
                <w:spacing w:val="6"/>
                <w:sz w:val="20"/>
              </w:rPr>
              <w:t>2</w:t>
            </w:r>
            <w:r w:rsidR="00ED7692">
              <w:rPr>
                <w:rFonts w:ascii="Times New Roman" w:hAnsi="Times New Roman"/>
                <w:spacing w:val="6"/>
                <w:sz w:val="20"/>
              </w:rPr>
              <w:t xml:space="preserve">2 </w:t>
            </w:r>
            <w:r>
              <w:rPr>
                <w:rFonts w:ascii="Times New Roman" w:hAnsi="Times New Roman"/>
                <w:spacing w:val="6"/>
                <w:sz w:val="20"/>
              </w:rPr>
              <w:t>годов</w:t>
            </w:r>
          </w:p>
        </w:tc>
      </w:tr>
      <w:tr w:rsidR="000261E3" w:rsidRPr="00D84D2A" w:rsidTr="006F4ABA">
        <w:trPr>
          <w:trHeight w:val="283"/>
        </w:trPr>
        <w:tc>
          <w:tcPr>
            <w:tcW w:w="2549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6" w:type="dxa"/>
            <w:gridSpan w:val="2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6F4ABA">
        <w:trPr>
          <w:trHeight w:val="227"/>
        </w:trPr>
        <w:tc>
          <w:tcPr>
            <w:tcW w:w="2549" w:type="dxa"/>
          </w:tcPr>
          <w:p w:rsidR="000261E3" w:rsidRDefault="006152A5" w:rsidP="00615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1" w:type="dxa"/>
          </w:tcPr>
          <w:p w:rsidR="000261E3" w:rsidRPr="002A68A2" w:rsidRDefault="006152A5" w:rsidP="00CB1B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1" w:type="dxa"/>
          </w:tcPr>
          <w:p w:rsidR="000261E3" w:rsidRDefault="00694D97" w:rsidP="00CB1B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6" w:type="dxa"/>
            <w:gridSpan w:val="2"/>
          </w:tcPr>
          <w:p w:rsidR="000261E3" w:rsidRDefault="00BF2D36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  <w:tr w:rsidR="006152A5" w:rsidRPr="00D84D2A" w:rsidTr="006F4ABA">
        <w:trPr>
          <w:trHeight w:val="227"/>
        </w:trPr>
        <w:tc>
          <w:tcPr>
            <w:tcW w:w="10207" w:type="dxa"/>
            <w:gridSpan w:val="5"/>
            <w:shd w:val="clear" w:color="auto" w:fill="F2F2F2" w:themeFill="background1" w:themeFillShade="F2"/>
          </w:tcPr>
          <w:p w:rsidR="006152A5" w:rsidRPr="00882A82" w:rsidRDefault="006152A5" w:rsidP="006152A5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Клиент - Заказчик:</w:t>
            </w:r>
          </w:p>
          <w:p w:rsidR="006152A5" w:rsidRDefault="006152A5" w:rsidP="006152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0E4">
              <w:rPr>
                <w:rFonts w:ascii="Times New Roman" w:hAnsi="Times New Roman"/>
                <w:spacing w:val="6"/>
                <w:sz w:val="20"/>
              </w:rPr>
              <w:t xml:space="preserve">Формирование и обработка документов </w:t>
            </w:r>
            <w:r>
              <w:rPr>
                <w:rFonts w:ascii="Times New Roman" w:hAnsi="Times New Roman"/>
                <w:spacing w:val="6"/>
                <w:sz w:val="20"/>
              </w:rPr>
              <w:t>при осуществлении приостановления (отмены приостановления) операций по лицевым счетам</w:t>
            </w:r>
          </w:p>
        </w:tc>
      </w:tr>
      <w:tr w:rsidR="006152A5" w:rsidRPr="00D84D2A" w:rsidTr="006F4ABA">
        <w:trPr>
          <w:trHeight w:val="283"/>
        </w:trPr>
        <w:tc>
          <w:tcPr>
            <w:tcW w:w="2549" w:type="dxa"/>
          </w:tcPr>
          <w:p w:rsidR="006152A5" w:rsidRPr="00D84D2A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1" w:type="dxa"/>
          </w:tcPr>
          <w:p w:rsidR="006152A5" w:rsidRPr="00D84D2A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1" w:type="dxa"/>
          </w:tcPr>
          <w:p w:rsidR="006152A5" w:rsidRPr="00D84D2A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6" w:type="dxa"/>
            <w:gridSpan w:val="2"/>
          </w:tcPr>
          <w:p w:rsidR="006152A5" w:rsidRPr="00D84D2A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6152A5" w:rsidTr="006F4ABA">
        <w:trPr>
          <w:trHeight w:val="227"/>
        </w:trPr>
        <w:tc>
          <w:tcPr>
            <w:tcW w:w="2549" w:type="dxa"/>
          </w:tcPr>
          <w:p w:rsidR="006152A5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1" w:type="dxa"/>
          </w:tcPr>
          <w:p w:rsidR="006152A5" w:rsidRPr="002A68A2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1" w:type="dxa"/>
          </w:tcPr>
          <w:p w:rsidR="006152A5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6" w:type="dxa"/>
            <w:gridSpan w:val="2"/>
          </w:tcPr>
          <w:p w:rsidR="006152A5" w:rsidRDefault="006152A5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  <w:tr w:rsidR="009D1A9E" w:rsidRPr="00D84D2A" w:rsidTr="002F7612">
        <w:trPr>
          <w:trHeight w:val="227"/>
        </w:trPr>
        <w:tc>
          <w:tcPr>
            <w:tcW w:w="10207" w:type="dxa"/>
            <w:gridSpan w:val="5"/>
            <w:shd w:val="clear" w:color="auto" w:fill="F2F2F2" w:themeFill="background1" w:themeFillShade="F2"/>
          </w:tcPr>
          <w:p w:rsidR="009D1A9E" w:rsidRDefault="009D1A9E" w:rsidP="009D1A9E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lastRenderedPageBreak/>
              <w:t xml:space="preserve">Клиент </w:t>
            </w:r>
            <w:r w:rsidR="003067D7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–</w:t>
            </w: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Исполнитель</w:t>
            </w:r>
          </w:p>
          <w:p w:rsidR="003067D7" w:rsidRDefault="003067D7" w:rsidP="009D1A9E">
            <w:pPr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Исполнитель</w:t>
            </w:r>
          </w:p>
          <w:p w:rsidR="009D1A9E" w:rsidRDefault="009D1A9E" w:rsidP="009D1A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70">
              <w:rPr>
                <w:rFonts w:ascii="Times New Roman" w:hAnsi="Times New Roman"/>
                <w:sz w:val="20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9D1A9E" w:rsidRPr="00D84D2A" w:rsidTr="006F4ABA">
        <w:trPr>
          <w:trHeight w:val="283"/>
        </w:trPr>
        <w:tc>
          <w:tcPr>
            <w:tcW w:w="2549" w:type="dxa"/>
          </w:tcPr>
          <w:p w:rsidR="009D1A9E" w:rsidRPr="00D84D2A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1" w:type="dxa"/>
          </w:tcPr>
          <w:p w:rsidR="009D1A9E" w:rsidRPr="00D84D2A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1" w:type="dxa"/>
          </w:tcPr>
          <w:p w:rsidR="009D1A9E" w:rsidRPr="00D84D2A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6" w:type="dxa"/>
            <w:gridSpan w:val="2"/>
          </w:tcPr>
          <w:p w:rsidR="009D1A9E" w:rsidRPr="00D84D2A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9D1A9E" w:rsidTr="006F4ABA">
        <w:trPr>
          <w:trHeight w:val="227"/>
        </w:trPr>
        <w:tc>
          <w:tcPr>
            <w:tcW w:w="2549" w:type="dxa"/>
          </w:tcPr>
          <w:p w:rsidR="009D1A9E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1" w:type="dxa"/>
          </w:tcPr>
          <w:p w:rsidR="009D1A9E" w:rsidRPr="002A68A2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1" w:type="dxa"/>
          </w:tcPr>
          <w:p w:rsidR="009D1A9E" w:rsidRDefault="002F7612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6" w:type="dxa"/>
            <w:gridSpan w:val="2"/>
          </w:tcPr>
          <w:p w:rsidR="009D1A9E" w:rsidRDefault="009D1A9E" w:rsidP="00061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  <w:tr w:rsidR="002F7612" w:rsidTr="002F7612">
        <w:trPr>
          <w:trHeight w:val="227"/>
        </w:trPr>
        <w:tc>
          <w:tcPr>
            <w:tcW w:w="10207" w:type="dxa"/>
            <w:gridSpan w:val="5"/>
            <w:shd w:val="clear" w:color="auto" w:fill="F2F2F2" w:themeFill="background1" w:themeFillShade="F2"/>
          </w:tcPr>
          <w:p w:rsidR="002F7612" w:rsidRPr="002F7612" w:rsidRDefault="002F7612" w:rsidP="002F7612">
            <w:pPr>
              <w:spacing w:after="120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2F761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Клиент – Исполнитель</w:t>
            </w:r>
          </w:p>
          <w:p w:rsidR="002F7612" w:rsidRPr="00460518" w:rsidRDefault="002F7612" w:rsidP="002F7612">
            <w:pPr>
              <w:spacing w:after="120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460518">
              <w:rPr>
                <w:rFonts w:ascii="Times New Roman" w:hAnsi="Times New Roman"/>
                <w:spacing w:val="6"/>
                <w:sz w:val="20"/>
                <w:szCs w:val="20"/>
              </w:rPr>
              <w:t>Главн</w:t>
            </w:r>
            <w:r w:rsidR="005649E5" w:rsidRPr="00460518">
              <w:rPr>
                <w:rFonts w:ascii="Times New Roman" w:hAnsi="Times New Roman"/>
                <w:spacing w:val="6"/>
                <w:sz w:val="20"/>
                <w:szCs w:val="20"/>
              </w:rPr>
              <w:t>ый бухгалтер</w:t>
            </w:r>
          </w:p>
          <w:p w:rsidR="002F7612" w:rsidRPr="00460518" w:rsidRDefault="002F7612" w:rsidP="002F7612">
            <w:pPr>
              <w:spacing w:after="120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460518">
              <w:rPr>
                <w:rFonts w:ascii="Times New Roman" w:hAnsi="Times New Roman"/>
                <w:spacing w:val="6"/>
                <w:sz w:val="20"/>
                <w:szCs w:val="20"/>
              </w:rPr>
              <w:t>(право второй подписи):</w:t>
            </w:r>
          </w:p>
          <w:p w:rsidR="002F7612" w:rsidRDefault="002F7612" w:rsidP="002F76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93E" w:rsidTr="0060693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83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9F1C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Ввод данных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9F1C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9F1C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Утверждение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93E" w:rsidRDefault="0060693E" w:rsidP="009F1C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Просмотр</w:t>
            </w:r>
          </w:p>
        </w:tc>
      </w:tr>
      <w:tr w:rsidR="0060693E" w:rsidTr="000328EA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2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Исключить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 w:rsidP="000328E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</w:tr>
      <w:tr w:rsidR="0060693E" w:rsidTr="00E95C12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0693E" w:rsidRDefault="0060693E">
            <w:pPr>
              <w:spacing w:line="276" w:lineRule="auto"/>
              <w:ind w:right="13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5C12">
              <w:rPr>
                <w:rFonts w:ascii="Times New Roman" w:hAnsi="Times New Roman"/>
                <w:sz w:val="28"/>
                <w:szCs w:val="28"/>
              </w:rPr>
              <w:t>Подсистема ведения нормативной справочной информации</w:t>
            </w:r>
          </w:p>
        </w:tc>
      </w:tr>
      <w:tr w:rsidR="0060693E" w:rsidTr="00E95C12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0693E" w:rsidRDefault="0060693E">
            <w:pPr>
              <w:spacing w:after="120" w:line="240" w:lineRule="atLeast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Клиент:</w:t>
            </w:r>
          </w:p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6"/>
                <w:sz w:val="20"/>
                <w:lang w:eastAsia="en-US"/>
              </w:rPr>
              <w:t>Открытие (</w:t>
            </w:r>
            <w:proofErr w:type="spellStart"/>
            <w:r w:rsidR="0085631D">
              <w:rPr>
                <w:rFonts w:ascii="Times New Roman" w:hAnsi="Times New Roman"/>
                <w:spacing w:val="6"/>
                <w:sz w:val="20"/>
                <w:lang w:eastAsia="en-US"/>
              </w:rPr>
              <w:t>переоформление</w:t>
            </w:r>
            <w:proofErr w:type="gramStart"/>
            <w:r w:rsidR="0085631D">
              <w:rPr>
                <w:rFonts w:ascii="Times New Roman" w:hAnsi="Times New Roman"/>
                <w:spacing w:val="6"/>
                <w:sz w:val="20"/>
                <w:lang w:eastAsia="en-US"/>
              </w:rPr>
              <w:t>,</w:t>
            </w:r>
            <w:r>
              <w:rPr>
                <w:rFonts w:ascii="Times New Roman" w:hAnsi="Times New Roman"/>
                <w:spacing w:val="6"/>
                <w:sz w:val="20"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spacing w:val="6"/>
                <w:sz w:val="20"/>
                <w:lang w:eastAsia="en-US"/>
              </w:rPr>
              <w:t>акрытие</w:t>
            </w:r>
            <w:proofErr w:type="spellEnd"/>
            <w:r>
              <w:rPr>
                <w:rFonts w:ascii="Times New Roman" w:hAnsi="Times New Roman"/>
                <w:spacing w:val="6"/>
                <w:sz w:val="20"/>
                <w:lang w:eastAsia="en-US"/>
              </w:rPr>
              <w:t>) лицевых счетов</w:t>
            </w:r>
          </w:p>
        </w:tc>
      </w:tr>
      <w:tr w:rsidR="0060693E" w:rsidTr="006F4ABA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83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Ввод данных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Утверждение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Просмотр</w:t>
            </w:r>
          </w:p>
        </w:tc>
      </w:tr>
      <w:tr w:rsidR="0060693E" w:rsidTr="006F4ABA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2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Добавить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D840C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93E" w:rsidRDefault="006069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Исключить</w:t>
            </w:r>
          </w:p>
        </w:tc>
      </w:tr>
    </w:tbl>
    <w:p w:rsidR="00E6341C" w:rsidRDefault="00E6341C" w:rsidP="00E6341C">
      <w:pPr>
        <w:tabs>
          <w:tab w:val="left" w:pos="945"/>
        </w:tabs>
      </w:pPr>
      <w:r>
        <w:tab/>
      </w:r>
    </w:p>
    <w:p w:rsidR="00E6341C" w:rsidRDefault="00E6341C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6152A5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permStart w:id="374620137" w:edGrp="everyone" w:colFirst="0" w:colLast="0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807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>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1B7B9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ФИО </w:t>
            </w: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ermStart w:id="2016295041" w:edGrp="everyone" w:colFirst="0" w:colLast="0"/>
            <w:permEnd w:id="374620137"/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permStart w:id="1312118187" w:edGrp="everyone" w:colFirst="0" w:colLast="0"/>
            <w:permEnd w:id="2016295041"/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1B7B9C" w:rsidP="006152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permEnd w:id="1312118187"/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9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7BF" w:rsidRDefault="00BC77BF">
      <w:r>
        <w:separator/>
      </w:r>
    </w:p>
  </w:endnote>
  <w:endnote w:type="continuationSeparator" w:id="0">
    <w:p w:rsidR="00BC77BF" w:rsidRDefault="00BC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7BF" w:rsidRDefault="00BC77BF">
      <w:r>
        <w:separator/>
      </w:r>
    </w:p>
  </w:footnote>
  <w:footnote w:type="continuationSeparator" w:id="0">
    <w:p w:rsidR="00BC77BF" w:rsidRDefault="00BC7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409" w:rsidRDefault="00BC77BF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14872"/>
    <w:rsid w:val="0001771F"/>
    <w:rsid w:val="00017D16"/>
    <w:rsid w:val="000261E3"/>
    <w:rsid w:val="000914D1"/>
    <w:rsid w:val="0009268B"/>
    <w:rsid w:val="000A748F"/>
    <w:rsid w:val="000D60D1"/>
    <w:rsid w:val="0010432B"/>
    <w:rsid w:val="00115828"/>
    <w:rsid w:val="001356F9"/>
    <w:rsid w:val="001541A6"/>
    <w:rsid w:val="00157F05"/>
    <w:rsid w:val="00161053"/>
    <w:rsid w:val="00180932"/>
    <w:rsid w:val="00190BE3"/>
    <w:rsid w:val="0019523B"/>
    <w:rsid w:val="001B5E21"/>
    <w:rsid w:val="001B7B9C"/>
    <w:rsid w:val="001D2052"/>
    <w:rsid w:val="001F6D89"/>
    <w:rsid w:val="00201295"/>
    <w:rsid w:val="0027102B"/>
    <w:rsid w:val="00282DAB"/>
    <w:rsid w:val="002C5016"/>
    <w:rsid w:val="002D112E"/>
    <w:rsid w:val="002F0B2C"/>
    <w:rsid w:val="002F7612"/>
    <w:rsid w:val="00304DCF"/>
    <w:rsid w:val="003067D7"/>
    <w:rsid w:val="003309B8"/>
    <w:rsid w:val="00364881"/>
    <w:rsid w:val="00384A81"/>
    <w:rsid w:val="003C0C6A"/>
    <w:rsid w:val="003D1EBC"/>
    <w:rsid w:val="003F1D7F"/>
    <w:rsid w:val="0041331E"/>
    <w:rsid w:val="00424C72"/>
    <w:rsid w:val="0045362A"/>
    <w:rsid w:val="00460518"/>
    <w:rsid w:val="004628AE"/>
    <w:rsid w:val="004A3F2C"/>
    <w:rsid w:val="004B3DFC"/>
    <w:rsid w:val="005170EE"/>
    <w:rsid w:val="00526003"/>
    <w:rsid w:val="0053173B"/>
    <w:rsid w:val="00537BE8"/>
    <w:rsid w:val="005649E5"/>
    <w:rsid w:val="00582FF4"/>
    <w:rsid w:val="0058451E"/>
    <w:rsid w:val="00591CF3"/>
    <w:rsid w:val="005A1D21"/>
    <w:rsid w:val="005A62C6"/>
    <w:rsid w:val="005A7D75"/>
    <w:rsid w:val="005B3B37"/>
    <w:rsid w:val="005C096E"/>
    <w:rsid w:val="005D21A2"/>
    <w:rsid w:val="005F5976"/>
    <w:rsid w:val="005F757A"/>
    <w:rsid w:val="006008BF"/>
    <w:rsid w:val="0060693E"/>
    <w:rsid w:val="006152A5"/>
    <w:rsid w:val="0067472A"/>
    <w:rsid w:val="00686010"/>
    <w:rsid w:val="00694D97"/>
    <w:rsid w:val="006B68B1"/>
    <w:rsid w:val="006B7AD6"/>
    <w:rsid w:val="006E25CE"/>
    <w:rsid w:val="006F3359"/>
    <w:rsid w:val="006F4ABA"/>
    <w:rsid w:val="006F59C4"/>
    <w:rsid w:val="00711929"/>
    <w:rsid w:val="007123C8"/>
    <w:rsid w:val="00713E93"/>
    <w:rsid w:val="00715070"/>
    <w:rsid w:val="007251B0"/>
    <w:rsid w:val="007474C0"/>
    <w:rsid w:val="0075527D"/>
    <w:rsid w:val="00756422"/>
    <w:rsid w:val="00772051"/>
    <w:rsid w:val="0077405D"/>
    <w:rsid w:val="007A3D12"/>
    <w:rsid w:val="007C45E4"/>
    <w:rsid w:val="00801F2A"/>
    <w:rsid w:val="00807321"/>
    <w:rsid w:val="0085631D"/>
    <w:rsid w:val="008630AD"/>
    <w:rsid w:val="008800FE"/>
    <w:rsid w:val="00880D33"/>
    <w:rsid w:val="00892E61"/>
    <w:rsid w:val="00892F21"/>
    <w:rsid w:val="008A5B89"/>
    <w:rsid w:val="008B15C6"/>
    <w:rsid w:val="008B3ACC"/>
    <w:rsid w:val="008C0862"/>
    <w:rsid w:val="00910260"/>
    <w:rsid w:val="00945C73"/>
    <w:rsid w:val="0097110A"/>
    <w:rsid w:val="0098276B"/>
    <w:rsid w:val="009A4277"/>
    <w:rsid w:val="009B1FAD"/>
    <w:rsid w:val="009C2F88"/>
    <w:rsid w:val="009D1A9E"/>
    <w:rsid w:val="00A01ADB"/>
    <w:rsid w:val="00A26E1B"/>
    <w:rsid w:val="00A35D96"/>
    <w:rsid w:val="00A6255C"/>
    <w:rsid w:val="00A62B68"/>
    <w:rsid w:val="00A81098"/>
    <w:rsid w:val="00A91780"/>
    <w:rsid w:val="00AD7027"/>
    <w:rsid w:val="00AF6895"/>
    <w:rsid w:val="00B116CD"/>
    <w:rsid w:val="00B627CF"/>
    <w:rsid w:val="00B66785"/>
    <w:rsid w:val="00B975D3"/>
    <w:rsid w:val="00BA602C"/>
    <w:rsid w:val="00BC77BF"/>
    <w:rsid w:val="00BF2D36"/>
    <w:rsid w:val="00C15029"/>
    <w:rsid w:val="00C4322D"/>
    <w:rsid w:val="00C64CED"/>
    <w:rsid w:val="00CB1B26"/>
    <w:rsid w:val="00D25DFC"/>
    <w:rsid w:val="00D840C1"/>
    <w:rsid w:val="00D8418A"/>
    <w:rsid w:val="00D84D2A"/>
    <w:rsid w:val="00DD33B7"/>
    <w:rsid w:val="00DF2879"/>
    <w:rsid w:val="00E105D9"/>
    <w:rsid w:val="00E121A4"/>
    <w:rsid w:val="00E4166F"/>
    <w:rsid w:val="00E528DF"/>
    <w:rsid w:val="00E6341C"/>
    <w:rsid w:val="00E95C12"/>
    <w:rsid w:val="00EA2F8A"/>
    <w:rsid w:val="00EC3EAC"/>
    <w:rsid w:val="00ED7692"/>
    <w:rsid w:val="00EE5152"/>
    <w:rsid w:val="00F001E2"/>
    <w:rsid w:val="00F228A6"/>
    <w:rsid w:val="00F370E6"/>
    <w:rsid w:val="00F53BF8"/>
    <w:rsid w:val="00F803DD"/>
    <w:rsid w:val="00F8600B"/>
    <w:rsid w:val="00FB5013"/>
    <w:rsid w:val="00FC384E"/>
    <w:rsid w:val="00FC477D"/>
    <w:rsid w:val="00FD3200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link w:val="ListParagraphChar"/>
    <w:rsid w:val="006152A5"/>
    <w:pPr>
      <w:ind w:left="720"/>
      <w:contextualSpacing/>
    </w:pPr>
  </w:style>
  <w:style w:type="character" w:customStyle="1" w:styleId="ListParagraphChar">
    <w:name w:val="List Paragraph Char"/>
    <w:link w:val="1"/>
    <w:locked/>
    <w:rsid w:val="006152A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link w:val="ListParagraphChar"/>
    <w:rsid w:val="006152A5"/>
    <w:pPr>
      <w:ind w:left="720"/>
      <w:contextualSpacing/>
    </w:pPr>
  </w:style>
  <w:style w:type="character" w:customStyle="1" w:styleId="ListParagraphChar">
    <w:name w:val="List Paragraph Char"/>
    <w:link w:val="1"/>
    <w:locked/>
    <w:rsid w:val="006152A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FAA3B-88C3-4BC2-8A0D-870341E22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Елена Викторовна Першина</cp:lastModifiedBy>
  <cp:revision>14</cp:revision>
  <dcterms:created xsi:type="dcterms:W3CDTF">2020-03-25T05:16:00Z</dcterms:created>
  <dcterms:modified xsi:type="dcterms:W3CDTF">2021-08-19T11:01:00Z</dcterms:modified>
</cp:coreProperties>
</file>